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32"/>
          <w:szCs w:val="32"/>
          <w:vertAlign w:val="baseline"/>
          <w:rtl w:val="0"/>
        </w:rPr>
        <w:t xml:space="preserve">Poems of William Wordsworth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My Heart Leaps Up When I Behold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4"/>
          <w:szCs w:val="24"/>
          <w:vertAlign w:val="baseline"/>
          <w:rtl w:val="0"/>
        </w:rPr>
        <w:t xml:space="preserve">My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heart leaps up when I behold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  A rainbow in the sky: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So was it when my life began;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So is it now I am a man;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So be it when I shall grow old,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  Or let me die!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 Child is father of the Man;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  I could wish my days to be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Bound each to each by natural piety.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She Dwelt Among Untrodden 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4"/>
          <w:szCs w:val="24"/>
          <w:vertAlign w:val="baseline"/>
          <w:rtl w:val="0"/>
        </w:rPr>
        <w:t xml:space="preserve">          She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dwelt among the untrodden ways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Beside the springs of Dove,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 Maid whom there were none to praise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And very few to love: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 violet by a mossy stone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Half hidden from the eye!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--Fair as a star, when only one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Is shining in the sky.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She lived unknown, and few could know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When Lucy ceased to be;                                   10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But she is in her grave, and, oh,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The difference to me!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8"/>
          <w:szCs w:val="28"/>
          <w:vertAlign w:val="baseline"/>
          <w:rtl w:val="0"/>
        </w:rPr>
        <w:t xml:space="preserve">It Is a Beauteous Evening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4"/>
          <w:szCs w:val="24"/>
          <w:vertAlign w:val="baseline"/>
          <w:rtl w:val="0"/>
        </w:rPr>
        <w:t xml:space="preserve">  It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is a beauteous evening, calm and free,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 holy time is quiet as a Nun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Breathless with adoration; the broad sun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Is sinking down in its tranquillity;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 gentleness of heaven broods o'er the Sea: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Listen! the mighty Being is awake,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doth with his eternal motion make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 sound like thunder--everlastingly.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Dear Child! dear Girl! that walkest with me here,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If thou appear untouched by solemn thought,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Thy nature is not therefore less divine: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Thou liest in Abraham's bosom all the year;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worship'st at the Temple's inner shrine,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God being with thee when we know it not.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8"/>
          <w:szCs w:val="28"/>
          <w:vertAlign w:val="baseline"/>
          <w:rtl w:val="0"/>
        </w:rPr>
        <w:t xml:space="preserve">A Slumber Did My Spirit Seal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4"/>
          <w:szCs w:val="24"/>
          <w:vertAlign w:val="baseline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slumber did my spirit seal;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I had no human fears: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She seemed a thing that could not feel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The touch of earthly years.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No motion has she now, no force;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She neither hears nor sees;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Rolled round in earth's diurnal course,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  With rocks, and stones, and trees.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8"/>
          <w:szCs w:val="28"/>
          <w:vertAlign w:val="baseline"/>
          <w:rtl w:val="0"/>
        </w:rPr>
        <w:t xml:space="preserve">Strange Fits of Passion Have I Known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4"/>
          <w:szCs w:val="24"/>
          <w:vertAlign w:val="baseline"/>
          <w:rtl w:val="0"/>
        </w:rPr>
        <w:t xml:space="preserve">Strange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fits of passion have I known: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I will dare to tell,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But in the Lover's ear alone,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What once to me befell.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When she I loved looked every day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Fresh as a rose in June,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 to her cottage bent my way,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Beneath an evening-moon.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Upon the moon I fixed my eye,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All over the wide lea;                                      10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With quickening pace my horse drew nigh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Those paths so dear to me.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now we reached the orchard-plot;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And, as we climbed the hill,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 sinking moon to Lucy's cot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Came near, and nearer still.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In one of those sweet dreams I slept,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Kind Nature's gentlest boon!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all the while my eyes I kept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On the descending moon.                                     20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My horse moved on; hoof after hoof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He raised, and never stopped: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When down behind the cottage roof,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At once, the bright moon dropped.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What fond and wayward thoughts will slide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Into a Lover's head!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"O mercy!" to myself I cried,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"If Lucy should be dead!"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8"/>
          <w:szCs w:val="28"/>
          <w:vertAlign w:val="baseline"/>
          <w:rtl w:val="0"/>
        </w:rPr>
        <w:t xml:space="preserve">I Wandered Lonely as a Cloud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4"/>
          <w:szCs w:val="24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wandered lonely as a cloud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That floats on high o'er vales and hills,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When all at once I saw a crowd,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 host, of golden daffodils;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Beside the lake, beneath the trees,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Fluttering and dancing in the breeze.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Continuous as the stars that shine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twinkle on the milky way,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They stretched in never-ending line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Along the margin of a bay:                                  10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Ten thousand saw I at a glance,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Tossing their heads in sprightly dance.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 waves beside them danced; but they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Out-did the sparkling waves in glee: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 poet could not but be gay,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In such a jocund company: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 gazed--and gazed--but little thought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What wealth the show to me had brought: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For oft, when on my couch I lie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In vacant or in pensive mood,                               20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They flash upon that inward eye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Which is the bliss of solitude;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then my heart with pleasure fills,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20"/>
          <w:sz w:val="20"/>
          <w:szCs w:val="20"/>
          <w:vertAlign w:val="baseline"/>
          <w:rtl w:val="0"/>
        </w:rPr>
        <w:t xml:space="preserve">          And dances with the daffodils.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How Beautiful the Queen of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How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beautiful the Queen of Night, on high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Her way pursuing among scattered clouds,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Where, ever and anon, her head she shrouds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Hidden from view in dense obscurity.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But look, and to the watchful eye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A brightening edge will indicate that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We shall behold the struggling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Break forth,--again to walk the clear blue sky.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260" w:top="72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color w:val="000020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