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EB" w:rsidRPr="006E16EB" w:rsidRDefault="006E16EB" w:rsidP="006E16E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16EB">
        <w:rPr>
          <w:rFonts w:ascii="Times New Roman" w:eastAsia="Times New Roman" w:hAnsi="Times New Roman" w:cs="Times New Roman"/>
          <w:b/>
          <w:bCs/>
          <w:sz w:val="27"/>
          <w:szCs w:val="27"/>
        </w:rPr>
        <w:t xml:space="preserve">Chapter 3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highlight w:val="yellow"/>
        </w:rPr>
        <w:t xml:space="preserve">When I had attained the age of seventeen my parents resolved that I should become a student at the university of Ingolstadt. I had hitherto attended the schools of Geneva, but my father thought it necessary for the completion of my education that I should be made acquainted with other customs than those of my native country. My departure was therefore fixed at an early date, but before the day resolved upon could arrive, the first misfortune of my life occurred—an omen, as it were, of my future misery. Elizabeth had caught the scarlet fever; her illness was severe, and she was in the greatest danger. During her illness many arguments had been urged to persuade my mother to refrain from attending upon her. She had at first yielded to our entreaties, but when she heard that the life of her </w:t>
      </w:r>
      <w:proofErr w:type="spellStart"/>
      <w:r w:rsidRPr="006E16EB">
        <w:rPr>
          <w:rFonts w:ascii="Times New Roman" w:eastAsia="Times New Roman" w:hAnsi="Times New Roman" w:cs="Times New Roman"/>
          <w:sz w:val="24"/>
          <w:szCs w:val="24"/>
          <w:highlight w:val="yellow"/>
        </w:rPr>
        <w:t>favourite</w:t>
      </w:r>
      <w:proofErr w:type="spellEnd"/>
      <w:r w:rsidRPr="006E16EB">
        <w:rPr>
          <w:rFonts w:ascii="Times New Roman" w:eastAsia="Times New Roman" w:hAnsi="Times New Roman" w:cs="Times New Roman"/>
          <w:sz w:val="24"/>
          <w:szCs w:val="24"/>
          <w:highlight w:val="yellow"/>
        </w:rPr>
        <w:t xml:space="preserve"> was menaced, she could no longer control her anxiety. She attended her sickbed; her watchful attentions triumphed over the malignity of the distemper—Elizabeth was saved, but the consequences of this imprudence were fatal to her preserver. On the third day my mother sickened; her fever was accompanied by the most alarming symptoms, and the looks of her medical attendants prognosticated the worst event. On her deathbed the fortitude and benignity of this best of women did not desert her. She joined the hands of Elizabeth and </w:t>
      </w:r>
      <w:proofErr w:type="gramStart"/>
      <w:r w:rsidRPr="006E16EB">
        <w:rPr>
          <w:rFonts w:ascii="Times New Roman" w:eastAsia="Times New Roman" w:hAnsi="Times New Roman" w:cs="Times New Roman"/>
          <w:sz w:val="24"/>
          <w:szCs w:val="24"/>
          <w:highlight w:val="yellow"/>
        </w:rPr>
        <w:t>myself</w:t>
      </w:r>
      <w:proofErr w:type="gramEnd"/>
      <w:r w:rsidRPr="006E16EB">
        <w:rPr>
          <w:rFonts w:ascii="Times New Roman" w:eastAsia="Times New Roman" w:hAnsi="Times New Roman" w:cs="Times New Roman"/>
          <w:sz w:val="24"/>
          <w:szCs w:val="24"/>
          <w:highlight w:val="yellow"/>
        </w:rPr>
        <w:t>. "My children," she said, "</w:t>
      </w:r>
      <w:proofErr w:type="gramStart"/>
      <w:r w:rsidRPr="006E16EB">
        <w:rPr>
          <w:rFonts w:ascii="Times New Roman" w:eastAsia="Times New Roman" w:hAnsi="Times New Roman" w:cs="Times New Roman"/>
          <w:sz w:val="24"/>
          <w:szCs w:val="24"/>
          <w:highlight w:val="yellow"/>
        </w:rPr>
        <w:t>my</w:t>
      </w:r>
      <w:proofErr w:type="gramEnd"/>
      <w:r w:rsidRPr="006E16EB">
        <w:rPr>
          <w:rFonts w:ascii="Times New Roman" w:eastAsia="Times New Roman" w:hAnsi="Times New Roman" w:cs="Times New Roman"/>
          <w:sz w:val="24"/>
          <w:szCs w:val="24"/>
          <w:highlight w:val="yellow"/>
        </w:rPr>
        <w:t xml:space="preserve"> firmest hopes of future happiness were placed on the prospect of your union. This expectation will now be the consolation of your father. Elizabeth, my love, you must supply my place to my younger children. Alas! I regret that I am taken from you; and, happy and beloved as I have been, is it not hard to quit you all? But these are not thoughts befitting me; I will </w:t>
      </w:r>
      <w:proofErr w:type="spellStart"/>
      <w:r w:rsidRPr="006E16EB">
        <w:rPr>
          <w:rFonts w:ascii="Times New Roman" w:eastAsia="Times New Roman" w:hAnsi="Times New Roman" w:cs="Times New Roman"/>
          <w:sz w:val="24"/>
          <w:szCs w:val="24"/>
          <w:highlight w:val="yellow"/>
        </w:rPr>
        <w:t>endeavour</w:t>
      </w:r>
      <w:proofErr w:type="spellEnd"/>
      <w:r w:rsidRPr="006E16EB">
        <w:rPr>
          <w:rFonts w:ascii="Times New Roman" w:eastAsia="Times New Roman" w:hAnsi="Times New Roman" w:cs="Times New Roman"/>
          <w:sz w:val="24"/>
          <w:szCs w:val="24"/>
          <w:highlight w:val="yellow"/>
        </w:rPr>
        <w:t xml:space="preserve"> to resign myself cheerfully to death and will indulge a hope of meeting you in another world."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t>2</w:t>
      </w:r>
      <w:r w:rsidRPr="006E16EB">
        <w:rPr>
          <w:rFonts w:ascii="Times New Roman" w:eastAsia="Times New Roman" w:hAnsi="Times New Roman" w:cs="Times New Roman"/>
          <w:sz w:val="24"/>
          <w:szCs w:val="24"/>
          <w:highlight w:val="yellow"/>
        </w:rPr>
        <w:tab/>
        <w:t xml:space="preserve">She died calmly, and her countenance expressed affection even in death. I need not describe the feelings of those whose dearest ties are rent by that most irreparable evil, the void that presents itself to the soul, and the despair that is exhibited on the countenance. It is so long before the mind can persuade itself that she whom we saw every day and whose very existence appeared a part of our own can have departed forever—that the brightness of a beloved eye can have been extinguished and the sound of a voice so familiar and dear to the ear can be hushed, never more to be heard. These are the reflections of the first days; but when the lapse of time proves the reality of the evil, then the actual bitterness of grief commences. Yet from whom has not that rude hand rent away some dear connection? And why should I describe a sorrow which all have felt, and must feel? The time at length arrives when grief is rather an indulgence than a necessity; and the smile that plays upon the lips, although it may be deemed a sacrilege, is not banished. My mother was dead, but we had still duties which we ought to perform; we must continue our course with the rest and learn to think ourselves fortunate whilst one remains </w:t>
      </w:r>
      <w:proofErr w:type="gramStart"/>
      <w:r w:rsidRPr="006E16EB">
        <w:rPr>
          <w:rFonts w:ascii="Times New Roman" w:eastAsia="Times New Roman" w:hAnsi="Times New Roman" w:cs="Times New Roman"/>
          <w:sz w:val="24"/>
          <w:szCs w:val="24"/>
          <w:highlight w:val="yellow"/>
        </w:rPr>
        <w:t>whom</w:t>
      </w:r>
      <w:proofErr w:type="gramEnd"/>
      <w:r w:rsidRPr="006E16EB">
        <w:rPr>
          <w:rFonts w:ascii="Times New Roman" w:eastAsia="Times New Roman" w:hAnsi="Times New Roman" w:cs="Times New Roman"/>
          <w:sz w:val="24"/>
          <w:szCs w:val="24"/>
          <w:highlight w:val="yellow"/>
        </w:rPr>
        <w:t xml:space="preserve"> the spoiler has not seized.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t>3</w:t>
      </w:r>
      <w:r w:rsidRPr="006E16EB">
        <w:rPr>
          <w:rFonts w:ascii="Times New Roman" w:eastAsia="Times New Roman" w:hAnsi="Times New Roman" w:cs="Times New Roman"/>
          <w:sz w:val="24"/>
          <w:szCs w:val="24"/>
          <w:highlight w:val="yellow"/>
        </w:rPr>
        <w:tab/>
        <w:t xml:space="preserve">My departure for Ingolstadt, which had been deferred by these events, was now again determined upon. I obtained from my father a respite of some weeks. It appeared to me sacrilege so soon to leave the repose, akin to death, of the house of mourning and to rush into the thick of life. I was new to sorrow, but it did not the less alarm me. I was unwilling to quit the sight of those that remained to me, and above all, I desired to see my sweet Elizabeth in some degree consoled.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lastRenderedPageBreak/>
        <w:t>4</w:t>
      </w:r>
      <w:r w:rsidRPr="006E16EB">
        <w:rPr>
          <w:rFonts w:ascii="Times New Roman" w:eastAsia="Times New Roman" w:hAnsi="Times New Roman" w:cs="Times New Roman"/>
          <w:sz w:val="24"/>
          <w:szCs w:val="24"/>
          <w:highlight w:val="yellow"/>
        </w:rPr>
        <w:tab/>
        <w:t xml:space="preserve">She indeed veiled her grief and strove to act the comforter to us all. She looked steadily on life and assumed its duties with courage and zeal. She devoted herself to those whom she had been taught to call her uncle and cousins. Never was she so enchanting as at this time, when she recalled the sunshine of her smiles and spent them upon us. She forgot even her own regret in her </w:t>
      </w:r>
      <w:proofErr w:type="spellStart"/>
      <w:r w:rsidRPr="006E16EB">
        <w:rPr>
          <w:rFonts w:ascii="Times New Roman" w:eastAsia="Times New Roman" w:hAnsi="Times New Roman" w:cs="Times New Roman"/>
          <w:sz w:val="24"/>
          <w:szCs w:val="24"/>
          <w:highlight w:val="yellow"/>
        </w:rPr>
        <w:t>endeavours</w:t>
      </w:r>
      <w:proofErr w:type="spellEnd"/>
      <w:r w:rsidRPr="006E16EB">
        <w:rPr>
          <w:rFonts w:ascii="Times New Roman" w:eastAsia="Times New Roman" w:hAnsi="Times New Roman" w:cs="Times New Roman"/>
          <w:sz w:val="24"/>
          <w:szCs w:val="24"/>
          <w:highlight w:val="yellow"/>
        </w:rPr>
        <w:t xml:space="preserve"> to make us forget.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t>5</w:t>
      </w:r>
      <w:r w:rsidRPr="006E16EB">
        <w:rPr>
          <w:rFonts w:ascii="Times New Roman" w:eastAsia="Times New Roman" w:hAnsi="Times New Roman" w:cs="Times New Roman"/>
          <w:sz w:val="24"/>
          <w:szCs w:val="24"/>
          <w:highlight w:val="yellow"/>
        </w:rPr>
        <w:tab/>
        <w:t xml:space="preserve">The day of my departure at length arrived. </w:t>
      </w:r>
      <w:proofErr w:type="spellStart"/>
      <w:r w:rsidRPr="006E16EB">
        <w:rPr>
          <w:rFonts w:ascii="Times New Roman" w:eastAsia="Times New Roman" w:hAnsi="Times New Roman" w:cs="Times New Roman"/>
          <w:sz w:val="24"/>
          <w:szCs w:val="24"/>
          <w:highlight w:val="yellow"/>
        </w:rPr>
        <w:t>Clerval</w:t>
      </w:r>
      <w:proofErr w:type="spellEnd"/>
      <w:r w:rsidRPr="006E16EB">
        <w:rPr>
          <w:rFonts w:ascii="Times New Roman" w:eastAsia="Times New Roman" w:hAnsi="Times New Roman" w:cs="Times New Roman"/>
          <w:sz w:val="24"/>
          <w:szCs w:val="24"/>
          <w:highlight w:val="yellow"/>
        </w:rPr>
        <w:t xml:space="preserve"> spent the last evening with us. He had </w:t>
      </w:r>
      <w:proofErr w:type="spellStart"/>
      <w:r w:rsidRPr="006E16EB">
        <w:rPr>
          <w:rFonts w:ascii="Times New Roman" w:eastAsia="Times New Roman" w:hAnsi="Times New Roman" w:cs="Times New Roman"/>
          <w:sz w:val="24"/>
          <w:szCs w:val="24"/>
          <w:highlight w:val="yellow"/>
        </w:rPr>
        <w:t>endeavoured</w:t>
      </w:r>
      <w:proofErr w:type="spellEnd"/>
      <w:r w:rsidRPr="006E16EB">
        <w:rPr>
          <w:rFonts w:ascii="Times New Roman" w:eastAsia="Times New Roman" w:hAnsi="Times New Roman" w:cs="Times New Roman"/>
          <w:sz w:val="24"/>
          <w:szCs w:val="24"/>
          <w:highlight w:val="yellow"/>
        </w:rPr>
        <w:t xml:space="preserve"> to persuade his father to permit him to accompany me and to become my fellow student, but in vain. His father was a narrow-minded trader and saw idleness and ruin in the aspirations and ambition of his son. Henry deeply felt the misfortune of being debarred from a liberal education. He said little, but when he spoke I read in his kindling eye and in his animated glance a restrained but firm resolve not to be chained to the miserable details of commerce.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t>6</w:t>
      </w:r>
      <w:r w:rsidRPr="006E16EB">
        <w:rPr>
          <w:rFonts w:ascii="Times New Roman" w:eastAsia="Times New Roman" w:hAnsi="Times New Roman" w:cs="Times New Roman"/>
          <w:sz w:val="24"/>
          <w:szCs w:val="24"/>
          <w:highlight w:val="yellow"/>
        </w:rPr>
        <w:tab/>
        <w:t xml:space="preserve">We sat late. We could not tear ourselves away from each other nor persuade ourselves to say the word "Farewell!" It was said, and we retired under the pretence of seeking repose, each fancying that the other was deceived; but when at morning's dawn I descended to the carriage which was to convey me away, they were all there—my father again to bless me, </w:t>
      </w:r>
      <w:proofErr w:type="spellStart"/>
      <w:r w:rsidRPr="006E16EB">
        <w:rPr>
          <w:rFonts w:ascii="Times New Roman" w:eastAsia="Times New Roman" w:hAnsi="Times New Roman" w:cs="Times New Roman"/>
          <w:sz w:val="24"/>
          <w:szCs w:val="24"/>
          <w:highlight w:val="yellow"/>
        </w:rPr>
        <w:t>Clerval</w:t>
      </w:r>
      <w:proofErr w:type="spellEnd"/>
      <w:r w:rsidRPr="006E16EB">
        <w:rPr>
          <w:rFonts w:ascii="Times New Roman" w:eastAsia="Times New Roman" w:hAnsi="Times New Roman" w:cs="Times New Roman"/>
          <w:sz w:val="24"/>
          <w:szCs w:val="24"/>
          <w:highlight w:val="yellow"/>
        </w:rPr>
        <w:t xml:space="preserve"> to press my hand once more, my Elizabeth to renew her entreaties that I would write often and to bestow the last feminine attentions on her playmate and friend.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sidRPr="006E16EB">
        <w:rPr>
          <w:rFonts w:ascii="Times New Roman" w:eastAsia="Times New Roman" w:hAnsi="Times New Roman" w:cs="Times New Roman"/>
          <w:sz w:val="24"/>
          <w:szCs w:val="24"/>
          <w:highlight w:val="yellow"/>
        </w:rPr>
        <w:t>7</w:t>
      </w:r>
      <w:r w:rsidRPr="006E16EB">
        <w:rPr>
          <w:rFonts w:ascii="Times New Roman" w:eastAsia="Times New Roman" w:hAnsi="Times New Roman" w:cs="Times New Roman"/>
          <w:sz w:val="24"/>
          <w:szCs w:val="24"/>
          <w:highlight w:val="yellow"/>
        </w:rPr>
        <w:tab/>
        <w:t xml:space="preserve">I threw myself into the chaise that was to convey me away and indulged in the most melancholy reflections. I, who had ever been surrounded by amiable companions, continually engaged in </w:t>
      </w:r>
      <w:proofErr w:type="spellStart"/>
      <w:r w:rsidRPr="006E16EB">
        <w:rPr>
          <w:rFonts w:ascii="Times New Roman" w:eastAsia="Times New Roman" w:hAnsi="Times New Roman" w:cs="Times New Roman"/>
          <w:sz w:val="24"/>
          <w:szCs w:val="24"/>
          <w:highlight w:val="yellow"/>
        </w:rPr>
        <w:t>endeavouring</w:t>
      </w:r>
      <w:proofErr w:type="spellEnd"/>
      <w:r w:rsidRPr="006E16EB">
        <w:rPr>
          <w:rFonts w:ascii="Times New Roman" w:eastAsia="Times New Roman" w:hAnsi="Times New Roman" w:cs="Times New Roman"/>
          <w:sz w:val="24"/>
          <w:szCs w:val="24"/>
          <w:highlight w:val="yellow"/>
        </w:rPr>
        <w:t xml:space="preserve"> to bestow mutual pleasure—I was now alone. In the university whither I was going I must form my own friends and be my own protector. My life had hitherto been remarkably secluded and domestic, and this had given me invincible repugnance to new countenances. I loved my brothers, Elizabeth, and </w:t>
      </w:r>
      <w:proofErr w:type="spellStart"/>
      <w:r w:rsidRPr="006E16EB">
        <w:rPr>
          <w:rFonts w:ascii="Times New Roman" w:eastAsia="Times New Roman" w:hAnsi="Times New Roman" w:cs="Times New Roman"/>
          <w:sz w:val="24"/>
          <w:szCs w:val="24"/>
          <w:highlight w:val="yellow"/>
        </w:rPr>
        <w:t>Clerval</w:t>
      </w:r>
      <w:proofErr w:type="spellEnd"/>
      <w:r w:rsidRPr="006E16EB">
        <w:rPr>
          <w:rFonts w:ascii="Times New Roman" w:eastAsia="Times New Roman" w:hAnsi="Times New Roman" w:cs="Times New Roman"/>
          <w:sz w:val="24"/>
          <w:szCs w:val="24"/>
          <w:highlight w:val="yellow"/>
        </w:rPr>
        <w:t xml:space="preserve">; these were "old familiar faces," but I believed myself totally unfitted for the company of strangers. Such were my reflections as I commenced my journey; but as I proceeded, my spirits and hopes rose. I ardently desired the acquisition of knowledge. I had often, when at home, thought it hard to remain during my youth cooped up in one place and had longed to enter the world and take my station among other human beings. Now my desires were complied with, and it would, indeed, have been folly to repent.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sidRPr="006E16EB">
        <w:rPr>
          <w:rFonts w:ascii="Times New Roman" w:eastAsia="Times New Roman" w:hAnsi="Times New Roman" w:cs="Times New Roman"/>
          <w:sz w:val="24"/>
          <w:szCs w:val="24"/>
          <w:highlight w:val="yellow"/>
        </w:rPr>
        <w:t>8</w:t>
      </w:r>
      <w:r w:rsidRPr="006E16EB">
        <w:rPr>
          <w:rFonts w:ascii="Times New Roman" w:eastAsia="Times New Roman" w:hAnsi="Times New Roman" w:cs="Times New Roman"/>
          <w:sz w:val="24"/>
          <w:szCs w:val="24"/>
          <w:highlight w:val="yellow"/>
        </w:rPr>
        <w:tab/>
        <w:t>I had sufficient leisure for these and many other reflections during my journey to Ingolstadt, which was long and fatiguing. At length the high white steeple of the town met my eyes. I alighted and was conducted to my solitary apartment to spend the evening as I pleased.</w:t>
      </w:r>
      <w:r w:rsidRPr="006E16EB">
        <w:rPr>
          <w:rFonts w:ascii="Times New Roman" w:eastAsia="Times New Roman" w:hAnsi="Times New Roman" w:cs="Times New Roman"/>
          <w:sz w:val="24"/>
          <w:szCs w:val="24"/>
        </w:rPr>
        <w:t xml:space="preserv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The next morning I delivered my letters of introduction and paid a visit to some of the principal professors. Chance—or rather the evil influence, the Angel of Destruction, which asserted omnipotent sway over me from the moment I turned my reluctant steps from my father's door—led me first to M. </w:t>
      </w:r>
      <w:proofErr w:type="spellStart"/>
      <w:r w:rsidRPr="006E16EB">
        <w:rPr>
          <w:rFonts w:ascii="Times New Roman" w:eastAsia="Times New Roman" w:hAnsi="Times New Roman" w:cs="Times New Roman"/>
          <w:sz w:val="24"/>
          <w:szCs w:val="24"/>
        </w:rPr>
        <w:t>Krempe</w:t>
      </w:r>
      <w:proofErr w:type="spellEnd"/>
      <w:r w:rsidRPr="006E16EB">
        <w:rPr>
          <w:rFonts w:ascii="Times New Roman" w:eastAsia="Times New Roman" w:hAnsi="Times New Roman" w:cs="Times New Roman"/>
          <w:sz w:val="24"/>
          <w:szCs w:val="24"/>
        </w:rPr>
        <w:t xml:space="preserve">, professor of natural philosophy. He was an uncouth man, but deeply imbued in the secrets of his science. </w:t>
      </w:r>
      <w:r w:rsidRPr="006E16EB">
        <w:rPr>
          <w:rFonts w:ascii="Times New Roman" w:eastAsia="Times New Roman" w:hAnsi="Times New Roman" w:cs="Times New Roman"/>
          <w:sz w:val="24"/>
          <w:szCs w:val="24"/>
          <w:highlight w:val="yellow"/>
        </w:rPr>
        <w:t xml:space="preserve">He asked me several questions concerning my progress in the different branches of science appertaining to natural philosophy. I replied carelessly, and partly in contempt, mentioned the names of my alchemists as the principal authors I had studied. The professor stared. "Have you," he said, "really spent your time in studying such nonsense?"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sidRPr="006E16EB">
        <w:rPr>
          <w:rFonts w:ascii="Times New Roman" w:eastAsia="Times New Roman" w:hAnsi="Times New Roman" w:cs="Times New Roman"/>
          <w:sz w:val="24"/>
          <w:szCs w:val="24"/>
          <w:highlight w:val="yellow"/>
        </w:rPr>
        <w:lastRenderedPageBreak/>
        <w:t>10</w:t>
      </w:r>
      <w:r w:rsidRPr="006E16EB">
        <w:rPr>
          <w:rFonts w:ascii="Times New Roman" w:eastAsia="Times New Roman" w:hAnsi="Times New Roman" w:cs="Times New Roman"/>
          <w:sz w:val="24"/>
          <w:szCs w:val="24"/>
          <w:highlight w:val="yellow"/>
        </w:rPr>
        <w:tab/>
        <w:t xml:space="preserve">I replied in the affirmative. "Every minute," continued M. </w:t>
      </w:r>
      <w:proofErr w:type="spellStart"/>
      <w:r w:rsidRPr="006E16EB">
        <w:rPr>
          <w:rFonts w:ascii="Times New Roman" w:eastAsia="Times New Roman" w:hAnsi="Times New Roman" w:cs="Times New Roman"/>
          <w:sz w:val="24"/>
          <w:szCs w:val="24"/>
          <w:highlight w:val="yellow"/>
        </w:rPr>
        <w:t>Krempe</w:t>
      </w:r>
      <w:proofErr w:type="spellEnd"/>
      <w:r w:rsidRPr="006E16EB">
        <w:rPr>
          <w:rFonts w:ascii="Times New Roman" w:eastAsia="Times New Roman" w:hAnsi="Times New Roman" w:cs="Times New Roman"/>
          <w:sz w:val="24"/>
          <w:szCs w:val="24"/>
          <w:highlight w:val="yellow"/>
        </w:rPr>
        <w:t xml:space="preserve"> with warmth, "every instant that you have wasted on those books is utterly and entirely lost. You have burdened your memory with exploded systems and useless names. Good God! In what desert land have you lived, where no one was kind enough to inform you that these fancies which you have so greedily imbibed are a thousand years old and as musty as they are ancient? I little expected, in this enlightened and scientific age, to find a disciple of </w:t>
      </w:r>
      <w:proofErr w:type="spellStart"/>
      <w:r w:rsidRPr="006E16EB">
        <w:rPr>
          <w:rFonts w:ascii="Times New Roman" w:eastAsia="Times New Roman" w:hAnsi="Times New Roman" w:cs="Times New Roman"/>
          <w:sz w:val="24"/>
          <w:szCs w:val="24"/>
          <w:highlight w:val="yellow"/>
        </w:rPr>
        <w:t>Albertus</w:t>
      </w:r>
      <w:proofErr w:type="spellEnd"/>
      <w:r w:rsidRPr="006E16EB">
        <w:rPr>
          <w:rFonts w:ascii="Times New Roman" w:eastAsia="Times New Roman" w:hAnsi="Times New Roman" w:cs="Times New Roman"/>
          <w:sz w:val="24"/>
          <w:szCs w:val="24"/>
          <w:highlight w:val="yellow"/>
        </w:rPr>
        <w:t xml:space="preserve"> Magnus and Paracelsus. My dear sir, you must begin your studies entirely anew."</w:t>
      </w:r>
      <w:r w:rsidRPr="006E16EB">
        <w:rPr>
          <w:rFonts w:ascii="Times New Roman" w:eastAsia="Times New Roman" w:hAnsi="Times New Roman" w:cs="Times New Roman"/>
          <w:sz w:val="24"/>
          <w:szCs w:val="24"/>
        </w:rPr>
        <w:t xml:space="preserv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So saying, he stepped aside and wrote down a list of several books treating of natural philosophy which he desired me to procure, and dismissed me after mentioning that in the beginning of the following week he intended to commence a course of lectures upon natural philosophy in its general relations, and that M. Waldman, a fellow professor, would lecture upon chemistry the alternate days that he omitted.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I returned home not disappointed, for I have said that I had long considered those authors useless whom the professor reprobated; but I returned not at all the more inclined to recur to these studies in any shape. M. </w:t>
      </w:r>
      <w:proofErr w:type="spellStart"/>
      <w:r w:rsidRPr="006E16EB">
        <w:rPr>
          <w:rFonts w:ascii="Times New Roman" w:eastAsia="Times New Roman" w:hAnsi="Times New Roman" w:cs="Times New Roman"/>
          <w:sz w:val="24"/>
          <w:szCs w:val="24"/>
        </w:rPr>
        <w:t>Krempe</w:t>
      </w:r>
      <w:proofErr w:type="spellEnd"/>
      <w:r w:rsidRPr="006E16EB">
        <w:rPr>
          <w:rFonts w:ascii="Times New Roman" w:eastAsia="Times New Roman" w:hAnsi="Times New Roman" w:cs="Times New Roman"/>
          <w:sz w:val="24"/>
          <w:szCs w:val="24"/>
        </w:rPr>
        <w:t xml:space="preserve"> was a little squat man with a gruff voice and a repulsive countenance; the teacher, therefore, did not prepossess me in </w:t>
      </w:r>
      <w:proofErr w:type="spellStart"/>
      <w:r w:rsidRPr="006E16EB">
        <w:rPr>
          <w:rFonts w:ascii="Times New Roman" w:eastAsia="Times New Roman" w:hAnsi="Times New Roman" w:cs="Times New Roman"/>
          <w:sz w:val="24"/>
          <w:szCs w:val="24"/>
        </w:rPr>
        <w:t>favour</w:t>
      </w:r>
      <w:proofErr w:type="spellEnd"/>
      <w:r w:rsidRPr="006E16EB">
        <w:rPr>
          <w:rFonts w:ascii="Times New Roman" w:eastAsia="Times New Roman" w:hAnsi="Times New Roman" w:cs="Times New Roman"/>
          <w:sz w:val="24"/>
          <w:szCs w:val="24"/>
        </w:rPr>
        <w:t xml:space="preserve"> of his pursuits. In rather a too philosophical and connected a strain, perhaps, I have given an account of the conclusions I had come to concerning them in my early years. As a child I had not been content with the results promised by the modern professors of natural science. With a confusion of ideas only to be accounted for by my extreme youth and my want of a guide on such matters, I had </w:t>
      </w:r>
      <w:proofErr w:type="spellStart"/>
      <w:r w:rsidRPr="006E16EB">
        <w:rPr>
          <w:rFonts w:ascii="Times New Roman" w:eastAsia="Times New Roman" w:hAnsi="Times New Roman" w:cs="Times New Roman"/>
          <w:sz w:val="24"/>
          <w:szCs w:val="24"/>
        </w:rPr>
        <w:t>retrod</w:t>
      </w:r>
      <w:proofErr w:type="spellEnd"/>
      <w:r w:rsidRPr="006E16EB">
        <w:rPr>
          <w:rFonts w:ascii="Times New Roman" w:eastAsia="Times New Roman" w:hAnsi="Times New Roman" w:cs="Times New Roman"/>
          <w:sz w:val="24"/>
          <w:szCs w:val="24"/>
        </w:rPr>
        <w:t xml:space="preserve"> the steps of knowledge along the paths of time and exchanged the discoveries of recent inquirers for the dreams of forgotten alchemists. Besides, I had </w:t>
      </w:r>
      <w:proofErr w:type="gramStart"/>
      <w:r w:rsidRPr="006E16EB">
        <w:rPr>
          <w:rFonts w:ascii="Times New Roman" w:eastAsia="Times New Roman" w:hAnsi="Times New Roman" w:cs="Times New Roman"/>
          <w:sz w:val="24"/>
          <w:szCs w:val="24"/>
        </w:rPr>
        <w:t>a contempt</w:t>
      </w:r>
      <w:proofErr w:type="gramEnd"/>
      <w:r w:rsidRPr="006E16EB">
        <w:rPr>
          <w:rFonts w:ascii="Times New Roman" w:eastAsia="Times New Roman" w:hAnsi="Times New Roman" w:cs="Times New Roman"/>
          <w:sz w:val="24"/>
          <w:szCs w:val="24"/>
        </w:rPr>
        <w:t xml:space="preserve"> for the uses of modern natural philosophy. It was very different when the masters of the science sought immortality and power; such views, although futile, were grand; but now the scene was changed. The ambition of the inquirer seemed to limit itself to the annihilation of those visions on which my interest in science was chiefly founded. I was required to exchange chimeras of boundless grandeur for realities of little worth.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Such were my reflections during the first two or three days of my residence at Ingolstadt, which were chiefly spent in becoming acquainted with the localities and the principal residents in my new abode. But as the ensuing week commenced, I thought of the information which M. </w:t>
      </w:r>
      <w:proofErr w:type="spellStart"/>
      <w:r w:rsidRPr="006E16EB">
        <w:rPr>
          <w:rFonts w:ascii="Times New Roman" w:eastAsia="Times New Roman" w:hAnsi="Times New Roman" w:cs="Times New Roman"/>
          <w:sz w:val="24"/>
          <w:szCs w:val="24"/>
        </w:rPr>
        <w:t>Krempe</w:t>
      </w:r>
      <w:proofErr w:type="spellEnd"/>
      <w:r w:rsidRPr="006E16EB">
        <w:rPr>
          <w:rFonts w:ascii="Times New Roman" w:eastAsia="Times New Roman" w:hAnsi="Times New Roman" w:cs="Times New Roman"/>
          <w:sz w:val="24"/>
          <w:szCs w:val="24"/>
        </w:rPr>
        <w:t xml:space="preserve"> had given me concerning the lectures. And although I could not consent to go and hear that little conceited fellow deliver sentences out of a pulpit, I recollected what he had said of M. Waldman, whom I had never seen, as he had hitherto been out of town.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Partly from curiosity and partly from idleness, I went into the lecturing room, which M. Waldman entered shortly after. This professor was very unlike his colleague. He appeared about fifty years of age, but with an aspect expressive of the greatest benevolence; a few grey hairs covered his temples, but those at the back of his head were nearly black. His person was short but remarkably erect and his voice the sweetest I had ever heard. He began his lecture by a recapitulation of the history of chemistry and the various improvements made by different men of learning, pronouncing with </w:t>
      </w:r>
      <w:proofErr w:type="spellStart"/>
      <w:r w:rsidRPr="006E16EB">
        <w:rPr>
          <w:rFonts w:ascii="Times New Roman" w:eastAsia="Times New Roman" w:hAnsi="Times New Roman" w:cs="Times New Roman"/>
          <w:sz w:val="24"/>
          <w:szCs w:val="24"/>
        </w:rPr>
        <w:t>fervour</w:t>
      </w:r>
      <w:proofErr w:type="spellEnd"/>
      <w:r w:rsidRPr="006E16EB">
        <w:rPr>
          <w:rFonts w:ascii="Times New Roman" w:eastAsia="Times New Roman" w:hAnsi="Times New Roman" w:cs="Times New Roman"/>
          <w:sz w:val="24"/>
          <w:szCs w:val="24"/>
        </w:rPr>
        <w:t xml:space="preserve"> the names of the most distinguished discoverers. He then took a cursory view of the present state of the science and explained many of its elementary terms. After having made a few preparatory experiments, he concluded with a panegyric upon </w:t>
      </w:r>
      <w:r w:rsidRPr="006E16EB">
        <w:rPr>
          <w:rFonts w:ascii="Times New Roman" w:eastAsia="Times New Roman" w:hAnsi="Times New Roman" w:cs="Times New Roman"/>
          <w:sz w:val="24"/>
          <w:szCs w:val="24"/>
        </w:rPr>
        <w:lastRenderedPageBreak/>
        <w:t xml:space="preserve">modern chemistry, the terms of which I shall never forget: </w:t>
      </w:r>
      <w:r w:rsidRPr="006E16EB">
        <w:rPr>
          <w:rFonts w:ascii="Times New Roman" w:eastAsia="Times New Roman" w:hAnsi="Times New Roman" w:cs="Times New Roman"/>
          <w:sz w:val="24"/>
          <w:szCs w:val="24"/>
          <w:highlight w:val="yellow"/>
        </w:rPr>
        <w:t xml:space="preserve">"The ancient teachers of this science," said he, "promised impossibilities and performed nothing. The modern masters promise very little; they know that metals cannot be transmuted and that the elixir of life is a chimera but these philosophers, whose hands seem only made to dabble in dirt, and their eyes to pore over the microscope or crucible, have indeed performed miracles. They penetrate into the recesses of nature and show how she works in her hiding-places. They ascend into the heavens; they have discovered how the blood circulates, and the nature of the air we breathe. They have acquired new and almost unlimited powers; they can command the thunders of heaven, mimic the earthquake, and even mock the invisible world with its own shadows."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sidRPr="006E16EB">
        <w:rPr>
          <w:rFonts w:ascii="Times New Roman" w:eastAsia="Times New Roman" w:hAnsi="Times New Roman" w:cs="Times New Roman"/>
          <w:sz w:val="24"/>
          <w:szCs w:val="24"/>
          <w:highlight w:val="yellow"/>
        </w:rPr>
        <w:t>15</w:t>
      </w:r>
      <w:r w:rsidRPr="006E16EB">
        <w:rPr>
          <w:rFonts w:ascii="Times New Roman" w:eastAsia="Times New Roman" w:hAnsi="Times New Roman" w:cs="Times New Roman"/>
          <w:sz w:val="24"/>
          <w:szCs w:val="24"/>
          <w:highlight w:val="yellow"/>
        </w:rPr>
        <w:tab/>
        <w:t>Such were the professor's words—rather let me say such the words of the fate—enounced to destroy me. As he went on I felt as if my soul were grappling with a palpable enemy; one by one the various keys were touched which formed the mechanism of my being; chord after chord was sounded, and soon my mind was filled with one thought, one conception, one purpose. So much has been done, exclaimed the soul of Frankenstein—more, far more, will I achieve; treading in the steps already marked, I will pioneer a new way, explore unknown powers, and unfold to the world the deepest mysteries of creation.</w:t>
      </w:r>
      <w:r w:rsidRPr="006E16EB">
        <w:rPr>
          <w:rFonts w:ascii="Times New Roman" w:eastAsia="Times New Roman" w:hAnsi="Times New Roman" w:cs="Times New Roman"/>
          <w:sz w:val="24"/>
          <w:szCs w:val="24"/>
        </w:rPr>
        <w:t xml:space="preserv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rPr>
        <w:t xml:space="preserve">I closed not my eyes that night. My internal being was in a state of insurrection and turmoil; I felt that order would thence arise, but I had no power to produce it. By degrees, after the morning's dawn, sleep came. I awoke, and my </w:t>
      </w:r>
      <w:proofErr w:type="spellStart"/>
      <w:r w:rsidRPr="006E16EB">
        <w:rPr>
          <w:rFonts w:ascii="Times New Roman" w:eastAsia="Times New Roman" w:hAnsi="Times New Roman" w:cs="Times New Roman"/>
          <w:sz w:val="24"/>
          <w:szCs w:val="24"/>
        </w:rPr>
        <w:t>yesternight's</w:t>
      </w:r>
      <w:proofErr w:type="spellEnd"/>
      <w:r w:rsidRPr="006E16EB">
        <w:rPr>
          <w:rFonts w:ascii="Times New Roman" w:eastAsia="Times New Roman" w:hAnsi="Times New Roman" w:cs="Times New Roman"/>
          <w:sz w:val="24"/>
          <w:szCs w:val="24"/>
        </w:rPr>
        <w:t xml:space="preserve"> thoughts were as a dream. There only remained a resolution to return to my ancient studies and to devote myself to a science for which I believed myself to possess a natural talent. On the same day I paid M. Waldman a visit. His manners in private were even more mild and attractive than in public, for there was a certain dignity in his mien during his lecture which in his own house was replaced by the greatest affability and kindness. I gave him pretty nearly the same account of my former pursuits as I had given to his fellow professor. He heard with attention the little narration concerning my studies and smiled at the names of Cornelius Agrippa and Paracelsus, but without the contempt that M. </w:t>
      </w:r>
      <w:proofErr w:type="spellStart"/>
      <w:r w:rsidRPr="006E16EB">
        <w:rPr>
          <w:rFonts w:ascii="Times New Roman" w:eastAsia="Times New Roman" w:hAnsi="Times New Roman" w:cs="Times New Roman"/>
          <w:sz w:val="24"/>
          <w:szCs w:val="24"/>
        </w:rPr>
        <w:t>Krempe</w:t>
      </w:r>
      <w:proofErr w:type="spellEnd"/>
      <w:r w:rsidRPr="006E16EB">
        <w:rPr>
          <w:rFonts w:ascii="Times New Roman" w:eastAsia="Times New Roman" w:hAnsi="Times New Roman" w:cs="Times New Roman"/>
          <w:sz w:val="24"/>
          <w:szCs w:val="24"/>
        </w:rPr>
        <w:t xml:space="preserve"> had exhibited. He said that "These were men to whose indefatigable zeal modern philosophers were indebted for most of the foundations of their knowledge. They had left to us, as an easier task, to give new names and arrange in connected classifications the facts which they in a great degree had been the instruments of bringing to light. The </w:t>
      </w:r>
      <w:proofErr w:type="spellStart"/>
      <w:r w:rsidRPr="006E16EB">
        <w:rPr>
          <w:rFonts w:ascii="Times New Roman" w:eastAsia="Times New Roman" w:hAnsi="Times New Roman" w:cs="Times New Roman"/>
          <w:sz w:val="24"/>
          <w:szCs w:val="24"/>
        </w:rPr>
        <w:t>labours</w:t>
      </w:r>
      <w:proofErr w:type="spellEnd"/>
      <w:r w:rsidRPr="006E16EB">
        <w:rPr>
          <w:rFonts w:ascii="Times New Roman" w:eastAsia="Times New Roman" w:hAnsi="Times New Roman" w:cs="Times New Roman"/>
          <w:sz w:val="24"/>
          <w:szCs w:val="24"/>
        </w:rPr>
        <w:t xml:space="preserve"> of men of genius, however erroneously directed, scarcely ever fail in ultimately turning to the solid advantage of mankind." I listened to his statement, which was delivered without any presumption or affectation, and then added that his lecture had removed my prejudices against modern chemists; I expressed myself in measured terms, with the modesty and deference due from a youth to his instructor, without letting escape (inexperience in life would have made me ashamed) any of the enthusiasm which stimulated my intended </w:t>
      </w:r>
      <w:proofErr w:type="spellStart"/>
      <w:r w:rsidRPr="006E16EB">
        <w:rPr>
          <w:rFonts w:ascii="Times New Roman" w:eastAsia="Times New Roman" w:hAnsi="Times New Roman" w:cs="Times New Roman"/>
          <w:sz w:val="24"/>
          <w:szCs w:val="24"/>
        </w:rPr>
        <w:t>labours</w:t>
      </w:r>
      <w:proofErr w:type="spellEnd"/>
      <w:r w:rsidRPr="006E16EB">
        <w:rPr>
          <w:rFonts w:ascii="Times New Roman" w:eastAsia="Times New Roman" w:hAnsi="Times New Roman" w:cs="Times New Roman"/>
          <w:sz w:val="24"/>
          <w:szCs w:val="24"/>
        </w:rPr>
        <w:t xml:space="preserve">. I requested his advice concerning the books I ought to procure.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6E16EB">
        <w:rPr>
          <w:rFonts w:ascii="Times New Roman" w:eastAsia="Times New Roman" w:hAnsi="Times New Roman" w:cs="Times New Roman"/>
          <w:sz w:val="24"/>
          <w:szCs w:val="24"/>
          <w:highlight w:val="yellow"/>
        </w:rPr>
        <w:t xml:space="preserve">"I am happy," said M. Waldman, "to have gained a disciple; and if your application equals your ability, I have no doubt of your success. Chemistry is that branch of natural philosophy in which the greatest improvements have been and may be made; it is on that account that I have made it my peculiar study; but at the same time, I have not neglected the other branches of science. A man would make but a very sorry chemist if he attended to that department of human knowledge alone. If your wish is to become really a man of science and not </w:t>
      </w:r>
      <w:r w:rsidRPr="006E16EB">
        <w:rPr>
          <w:rFonts w:ascii="Times New Roman" w:eastAsia="Times New Roman" w:hAnsi="Times New Roman" w:cs="Times New Roman"/>
          <w:sz w:val="24"/>
          <w:szCs w:val="24"/>
          <w:highlight w:val="yellow"/>
        </w:rPr>
        <w:lastRenderedPageBreak/>
        <w:t xml:space="preserve">merely a petty experimentalist, I should advise you to apply to every branch of natural philosophy, including mathematics." He then took me into his laboratory and explained to me the uses of his various machines, instructing me as to what I ought to procure and promising me the use of his own when I should have advanced far enough in the science not to derange their mechanism. He also gave me the list of books which I had requested, and I took my leave. </w:t>
      </w:r>
    </w:p>
    <w:p w:rsidR="006E16EB" w:rsidRPr="006E16EB" w:rsidRDefault="006E16EB" w:rsidP="006E16EB">
      <w:pPr>
        <w:spacing w:before="100" w:beforeAutospacing="1" w:after="100" w:afterAutospacing="1" w:line="240" w:lineRule="auto"/>
        <w:rPr>
          <w:rFonts w:ascii="Times New Roman" w:eastAsia="Times New Roman" w:hAnsi="Times New Roman" w:cs="Times New Roman"/>
          <w:sz w:val="24"/>
          <w:szCs w:val="24"/>
        </w:rPr>
      </w:pPr>
      <w:r w:rsidRPr="006E16EB">
        <w:rPr>
          <w:rFonts w:ascii="Times New Roman" w:eastAsia="Times New Roman" w:hAnsi="Times New Roman" w:cs="Times New Roman"/>
          <w:sz w:val="24"/>
          <w:szCs w:val="24"/>
          <w:highlight w:val="yellow"/>
        </w:rPr>
        <w:t>Thus ended a day memorable to me; it decided my future destiny.</w:t>
      </w:r>
      <w:r w:rsidRPr="006E16EB">
        <w:rPr>
          <w:rFonts w:ascii="Times New Roman" w:eastAsia="Times New Roman" w:hAnsi="Times New Roman" w:cs="Times New Roman"/>
          <w:sz w:val="24"/>
          <w:szCs w:val="24"/>
        </w:rPr>
        <w:t xml:space="preserve"> </w:t>
      </w:r>
    </w:p>
    <w:p w:rsidR="006E16EB" w:rsidRDefault="006E16EB"/>
    <w:sectPr w:rsidR="006E1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6EB"/>
    <w:rsid w:val="006E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6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1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2285</Words>
  <Characters>13025</Characters>
  <Application>Microsoft Office Word</Application>
  <DocSecurity>0</DocSecurity>
  <Lines>108</Lines>
  <Paragraphs>30</Paragraphs>
  <ScaleCrop>false</ScaleCrop>
  <Company>GSCS</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2014-03-07T17:58:00Z</dcterms:created>
  <dcterms:modified xsi:type="dcterms:W3CDTF">2014-03-07T18:05:00Z</dcterms:modified>
</cp:coreProperties>
</file>